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82" w:rsidRPr="005E47EA" w:rsidRDefault="00DE7B82" w:rsidP="005E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E47EA">
        <w:rPr>
          <w:rFonts w:ascii="Times New Roman" w:hAnsi="Times New Roman" w:cs="Times New Roman"/>
          <w:b/>
          <w:sz w:val="24"/>
        </w:rPr>
        <w:t>Отчет</w:t>
      </w:r>
      <w:r w:rsidR="004A7AB9">
        <w:rPr>
          <w:rFonts w:ascii="Times New Roman" w:hAnsi="Times New Roman" w:cs="Times New Roman"/>
          <w:b/>
          <w:sz w:val="24"/>
        </w:rPr>
        <w:t xml:space="preserve"> МБОУ Лицей при </w:t>
      </w:r>
      <w:proofErr w:type="spellStart"/>
      <w:r w:rsidR="004A7AB9">
        <w:rPr>
          <w:rFonts w:ascii="Times New Roman" w:hAnsi="Times New Roman" w:cs="Times New Roman"/>
          <w:b/>
          <w:sz w:val="24"/>
        </w:rPr>
        <w:t>УлГТУ</w:t>
      </w:r>
      <w:proofErr w:type="spellEnd"/>
      <w:r w:rsidR="001C4DF2">
        <w:rPr>
          <w:rFonts w:ascii="Times New Roman" w:hAnsi="Times New Roman" w:cs="Times New Roman"/>
          <w:b/>
          <w:sz w:val="24"/>
        </w:rPr>
        <w:t xml:space="preserve"> по результатам анкетирования</w:t>
      </w:r>
    </w:p>
    <w:p w:rsidR="00DE7B82" w:rsidRDefault="00DE7B82" w:rsidP="005E4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E47EA">
        <w:rPr>
          <w:rFonts w:ascii="Times New Roman" w:hAnsi="Times New Roman" w:cs="Times New Roman"/>
          <w:b/>
          <w:sz w:val="24"/>
        </w:rPr>
        <w:t>Анкета оценки питания школьника (для родителей)</w:t>
      </w:r>
    </w:p>
    <w:p w:rsidR="005E47EA" w:rsidRPr="005E47EA" w:rsidRDefault="005E47EA" w:rsidP="00DE7B82">
      <w:pPr>
        <w:jc w:val="center"/>
        <w:rPr>
          <w:rFonts w:ascii="Times New Roman" w:hAnsi="Times New Roman" w:cs="Times New Roman"/>
          <w:b/>
          <w:sz w:val="24"/>
        </w:rPr>
      </w:pPr>
    </w:p>
    <w:p w:rsidR="00DE7B82" w:rsidRDefault="00DE7B82" w:rsidP="00DE7B8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Количество опрошенных </w:t>
      </w:r>
      <w:r w:rsidR="001C4DF2">
        <w:rPr>
          <w:rFonts w:ascii="Times New Roman" w:hAnsi="Times New Roman" w:cs="Times New Roman"/>
          <w:sz w:val="24"/>
        </w:rPr>
        <w:t xml:space="preserve"> 648 </w:t>
      </w:r>
      <w:r>
        <w:rPr>
          <w:rFonts w:ascii="Times New Roman" w:hAnsi="Times New Roman" w:cs="Times New Roman"/>
          <w:sz w:val="24"/>
        </w:rPr>
        <w:t xml:space="preserve"> человек</w:t>
      </w:r>
    </w:p>
    <w:tbl>
      <w:tblPr>
        <w:tblStyle w:val="a3"/>
        <w:tblW w:w="10916" w:type="dxa"/>
        <w:tblInd w:w="-885" w:type="dxa"/>
        <w:tblLook w:val="04A0"/>
      </w:tblPr>
      <w:tblGrid>
        <w:gridCol w:w="5104"/>
        <w:gridCol w:w="5812"/>
      </w:tblGrid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Вопрос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 (пример заполнения)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1.Удовлетворяет ли Вас система организации питания в школе?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>590</w:t>
            </w:r>
            <w:r>
              <w:rPr>
                <w:rFonts w:ascii="Times New Roman" w:hAnsi="Times New Roman" w:cs="Times New Roman"/>
                <w:sz w:val="24"/>
              </w:rPr>
              <w:t xml:space="preserve">  чел 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Нет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48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1C4D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Затрудняюсь ответ</w:t>
            </w:r>
            <w:r w:rsidR="000D7EFB">
              <w:rPr>
                <w:rFonts w:ascii="Times New Roman" w:hAnsi="Times New Roman" w:cs="Times New Roman"/>
                <w:sz w:val="24"/>
              </w:rPr>
              <w:t>ит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>648</w:t>
            </w:r>
            <w:r>
              <w:rPr>
                <w:rFonts w:ascii="Times New Roman" w:hAnsi="Times New Roman" w:cs="Times New Roman"/>
                <w:sz w:val="24"/>
              </w:rPr>
              <w:t xml:space="preserve">  чел 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Нет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 0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1C4D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Затрудняюсь ответ</w:t>
            </w:r>
            <w:r w:rsidR="000D7EFB">
              <w:rPr>
                <w:rFonts w:ascii="Times New Roman" w:hAnsi="Times New Roman" w:cs="Times New Roman"/>
                <w:sz w:val="24"/>
              </w:rPr>
              <w:t>ит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 0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Питается ли ваш ребёнок в школьной столовой?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 619</w:t>
            </w:r>
            <w:r>
              <w:rPr>
                <w:rFonts w:ascii="Times New Roman" w:hAnsi="Times New Roman" w:cs="Times New Roman"/>
                <w:sz w:val="24"/>
              </w:rPr>
              <w:t xml:space="preserve">  чел 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Нет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4.Если нет, то по какой причине?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нравится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 успевает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1C4D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Питается дома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5.Ваш ребёнок получает в школе?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F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Горячий обед (с первым блюдом)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347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  <w:p w:rsidR="000D7EFB" w:rsidRDefault="00DE7B82" w:rsidP="001C4D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 или 3- разовое горячее питание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  <w:p w:rsidR="00DE7B82" w:rsidRDefault="00DE7B82" w:rsidP="001C4D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Горячий завтрак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 240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Наедается ли ваш ребёнок в школе?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629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  <w:p w:rsidR="001C4DF2" w:rsidRDefault="00DE7B82" w:rsidP="001C4D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Иногда, когда все съедает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</w:rPr>
              <w:t xml:space="preserve">чел  </w:t>
            </w:r>
          </w:p>
          <w:p w:rsidR="00DE7B82" w:rsidRDefault="00DE7B82" w:rsidP="001C4D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Нет, он постоянно чувствует себя голодным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Хватает ли ребёнку продолжительности перемены для того, чтобы поесть в школе?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648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  <w:p w:rsidR="00DE7B82" w:rsidRDefault="00DE7B82" w:rsidP="001C4D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Нет, постоянно приходится торопиться, чтобы успеть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4DF2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8.Что бы вы предпочли для питания вашего ребёнка в школе?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Горячий завтрак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E2A7E">
              <w:rPr>
                <w:rFonts w:ascii="Times New Roman" w:hAnsi="Times New Roman" w:cs="Times New Roman"/>
                <w:sz w:val="24"/>
              </w:rPr>
              <w:t xml:space="preserve">240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Горячий обед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E2A7E">
              <w:rPr>
                <w:rFonts w:ascii="Times New Roman" w:hAnsi="Times New Roman" w:cs="Times New Roman"/>
                <w:sz w:val="24"/>
              </w:rPr>
              <w:t xml:space="preserve">347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Завтрак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E2A7E">
              <w:rPr>
                <w:rFonts w:ascii="Times New Roman" w:hAnsi="Times New Roman" w:cs="Times New Roman"/>
                <w:sz w:val="24"/>
              </w:rPr>
              <w:t xml:space="preserve">61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5E2A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 или 3- разовое горячее питание -</w:t>
            </w:r>
            <w:r w:rsidR="005E2A7E">
              <w:rPr>
                <w:rFonts w:ascii="Times New Roman" w:hAnsi="Times New Roman" w:cs="Times New Roman"/>
                <w:sz w:val="24"/>
              </w:rPr>
              <w:t xml:space="preserve"> 0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Нравится ли вашему ребёнку питание в школьной столовой?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E2A7E">
              <w:rPr>
                <w:rFonts w:ascii="Times New Roman" w:hAnsi="Times New Roman" w:cs="Times New Roman"/>
                <w:sz w:val="24"/>
              </w:rPr>
              <w:t xml:space="preserve">521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Нет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E2A7E">
              <w:rPr>
                <w:rFonts w:ascii="Times New Roman" w:hAnsi="Times New Roman" w:cs="Times New Roman"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5E2A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 всегда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E2A7E">
              <w:rPr>
                <w:rFonts w:ascii="Times New Roman" w:hAnsi="Times New Roman" w:cs="Times New Roman"/>
                <w:sz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Если не нравится, то почему?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Невкусно готовят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E2A7E">
              <w:rPr>
                <w:rFonts w:ascii="Times New Roman" w:hAnsi="Times New Roman" w:cs="Times New Roman"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Однообразное питание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E2A7E">
              <w:rPr>
                <w:rFonts w:ascii="Times New Roman" w:hAnsi="Times New Roman" w:cs="Times New Roman"/>
                <w:sz w:val="24"/>
              </w:rPr>
              <w:t xml:space="preserve"> 0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0D7EFB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Готовят нелюбимую пищу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E2A7E">
              <w:rPr>
                <w:rFonts w:ascii="Times New Roman" w:hAnsi="Times New Roman" w:cs="Times New Roman"/>
                <w:sz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Остывшая еда </w:t>
            </w:r>
            <w:r w:rsidR="005E2A7E">
              <w:rPr>
                <w:rFonts w:ascii="Times New Roman" w:hAnsi="Times New Roman" w:cs="Times New Roman"/>
                <w:sz w:val="24"/>
              </w:rPr>
              <w:t xml:space="preserve">– 0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Маленькие порции </w:t>
            </w:r>
            <w:r w:rsidR="005E2A7E">
              <w:rPr>
                <w:rFonts w:ascii="Times New Roman" w:hAnsi="Times New Roman" w:cs="Times New Roman"/>
                <w:sz w:val="24"/>
              </w:rPr>
              <w:t xml:space="preserve">– 0 </w:t>
            </w:r>
            <w:r>
              <w:rPr>
                <w:rFonts w:ascii="Times New Roman" w:hAnsi="Times New Roman" w:cs="Times New Roman"/>
                <w:sz w:val="24"/>
              </w:rPr>
              <w:t xml:space="preserve">чел </w:t>
            </w:r>
          </w:p>
          <w:p w:rsidR="00DE7B82" w:rsidRDefault="00DE7B82" w:rsidP="005E2A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Иное </w:t>
            </w:r>
            <w:r w:rsidR="005E2A7E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E2A7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BC2D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11.Покупает ли ваш ребёнок продукты в буфете?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 648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Нет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 0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625C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школе нет буфетной продукции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0 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Укажите, что ребёнок, как правило, покупает в столовой?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BC2D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Укажите несколько наиболее популярных вариантов ответа</w:t>
            </w:r>
            <w:r w:rsidR="00625CA6">
              <w:rPr>
                <w:rFonts w:ascii="Times New Roman" w:hAnsi="Times New Roman" w:cs="Times New Roman"/>
                <w:sz w:val="24"/>
              </w:rPr>
              <w:t>: куриные отбивные, макарон</w:t>
            </w:r>
            <w:r w:rsidR="00BC2D3B">
              <w:rPr>
                <w:rFonts w:ascii="Times New Roman" w:hAnsi="Times New Roman" w:cs="Times New Roman"/>
                <w:sz w:val="24"/>
              </w:rPr>
              <w:t>ы с гуляшом</w:t>
            </w:r>
            <w:r w:rsidR="00625CA6">
              <w:rPr>
                <w:rFonts w:ascii="Times New Roman" w:hAnsi="Times New Roman" w:cs="Times New Roman"/>
                <w:sz w:val="24"/>
              </w:rPr>
              <w:t>, творожная запеканка.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13.Какие дополнительные продукты, по вашему мнению, ребёнок мог бы покупать в буфете?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625C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Укажите несколько наиболее популярных вариантов ответа</w:t>
            </w:r>
            <w:r w:rsidR="00625CA6">
              <w:rPr>
                <w:rFonts w:ascii="Times New Roman" w:hAnsi="Times New Roman" w:cs="Times New Roman"/>
                <w:sz w:val="24"/>
              </w:rPr>
              <w:t>: кефир, йогурт, мягкие творожки.</w:t>
            </w:r>
          </w:p>
          <w:p w:rsidR="00625CA6" w:rsidRDefault="00625CA6" w:rsidP="00625C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BC2D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Посещает ли группу продлённого дня?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Получает полдник в школе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C2D3B">
              <w:rPr>
                <w:rFonts w:ascii="Times New Roman" w:hAnsi="Times New Roman" w:cs="Times New Roman"/>
                <w:sz w:val="24"/>
              </w:rPr>
              <w:t>0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625C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Приносит из дома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0 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BC2D3B" w:rsidRDefault="00BC2D3B" w:rsidP="00625C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Интересуетесь ли вы меню школьной столовой?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Да, постоянно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571 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Нет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28 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625C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Иногда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 52 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16.Вас устраивает меню школьной столовой?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601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Нет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15 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625C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Частично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 32 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 Ваши предложения по изменению меню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Укажите несколько наиболее популярных вариантов ответа</w:t>
            </w:r>
            <w:r w:rsidR="00625CA6">
              <w:rPr>
                <w:rFonts w:ascii="Times New Roman" w:hAnsi="Times New Roman" w:cs="Times New Roman"/>
                <w:sz w:val="24"/>
              </w:rPr>
              <w:t>: дети не любят рыбу, гороховую кашу.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 Источник получения информации о меню в школе?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FB" w:rsidRDefault="000D7EFB" w:rsidP="000D7E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Информация, размещенная на сайте лицея – 491 чел.</w:t>
            </w:r>
          </w:p>
          <w:p w:rsidR="00DE7B82" w:rsidRDefault="000D7EFB" w:rsidP="000D7E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Информация, размещенная в лицее – 154 чел. </w:t>
            </w:r>
          </w:p>
          <w:p w:rsidR="000D7EFB" w:rsidRDefault="000D7EFB" w:rsidP="000D7E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интересуюсь -  3 чел.</w:t>
            </w:r>
          </w:p>
          <w:p w:rsidR="000D7EFB" w:rsidRDefault="000D7EFB" w:rsidP="000D7E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Иное – 0  чел.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 Нужны ли «Завтраки в портфеле»?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31 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Нет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595 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625C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Можно дать фрукты, конфеты, печенье и т.п.-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22 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 Считаете ли Вы питание Вашего ребенка здоровым и полноценным?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630 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  <w:p w:rsidR="00DE7B82" w:rsidRDefault="00DE7B82" w:rsidP="00625C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Нет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25CA6">
              <w:rPr>
                <w:rFonts w:ascii="Times New Roman" w:hAnsi="Times New Roman" w:cs="Times New Roman"/>
                <w:sz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</w:tr>
      <w:tr w:rsidR="00DE7B82" w:rsidTr="000D7EF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5E47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 Ваши предложения по улучшению питания в школе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2" w:rsidRDefault="00DE7B82" w:rsidP="000D7E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Укажите несколько наиболее популярных вариантов ответа</w:t>
            </w:r>
            <w:r w:rsidR="00625CA6">
              <w:rPr>
                <w:rFonts w:ascii="Times New Roman" w:hAnsi="Times New Roman" w:cs="Times New Roman"/>
                <w:sz w:val="24"/>
              </w:rPr>
              <w:t>: больше выпечки с корицей, слоеные язычки.</w:t>
            </w:r>
            <w:r w:rsidR="000D7EFB">
              <w:rPr>
                <w:rFonts w:ascii="Times New Roman" w:hAnsi="Times New Roman" w:cs="Times New Roman"/>
                <w:sz w:val="24"/>
              </w:rPr>
              <w:t xml:space="preserve"> Увеличит количество ме</w:t>
            </w:r>
            <w:proofErr w:type="gramStart"/>
            <w:r w:rsidR="000D7EFB">
              <w:rPr>
                <w:rFonts w:ascii="Times New Roman" w:hAnsi="Times New Roman" w:cs="Times New Roman"/>
                <w:sz w:val="24"/>
              </w:rPr>
              <w:t>ст в ст</w:t>
            </w:r>
            <w:proofErr w:type="gramEnd"/>
            <w:r w:rsidR="000D7EFB">
              <w:rPr>
                <w:rFonts w:ascii="Times New Roman" w:hAnsi="Times New Roman" w:cs="Times New Roman"/>
                <w:sz w:val="24"/>
              </w:rPr>
              <w:t>оловой.</w:t>
            </w:r>
          </w:p>
        </w:tc>
      </w:tr>
    </w:tbl>
    <w:p w:rsidR="005E47EA" w:rsidRDefault="005E47EA" w:rsidP="005E47EA">
      <w:pPr>
        <w:rPr>
          <w:rFonts w:ascii="Times New Roman" w:hAnsi="Times New Roman" w:cs="Times New Roman"/>
          <w:sz w:val="24"/>
        </w:rPr>
      </w:pPr>
    </w:p>
    <w:p w:rsidR="00D53D2F" w:rsidRDefault="00D53D2F" w:rsidP="005E47EA">
      <w:pPr>
        <w:rPr>
          <w:rFonts w:ascii="Times New Roman" w:hAnsi="Times New Roman" w:cs="Times New Roman"/>
          <w:sz w:val="24"/>
        </w:rPr>
      </w:pPr>
    </w:p>
    <w:p w:rsidR="00D53D2F" w:rsidRDefault="00D53D2F" w:rsidP="005E47EA">
      <w:pPr>
        <w:rPr>
          <w:rFonts w:ascii="Times New Roman" w:hAnsi="Times New Roman" w:cs="Times New Roman"/>
          <w:sz w:val="24"/>
        </w:rPr>
      </w:pPr>
    </w:p>
    <w:p w:rsidR="005E47EA" w:rsidRDefault="00D53D2F" w:rsidP="005E47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лицея                                                 Н.М. Котельникова</w:t>
      </w:r>
    </w:p>
    <w:p w:rsidR="005E47EA" w:rsidRDefault="005E47EA" w:rsidP="00DE7B82">
      <w:pPr>
        <w:jc w:val="center"/>
        <w:rPr>
          <w:rFonts w:ascii="Times New Roman" w:hAnsi="Times New Roman" w:cs="Times New Roman"/>
          <w:sz w:val="24"/>
        </w:rPr>
      </w:pPr>
    </w:p>
    <w:sectPr w:rsidR="005E47EA" w:rsidSect="00BE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B82"/>
    <w:rsid w:val="000D7EFB"/>
    <w:rsid w:val="001C4DF2"/>
    <w:rsid w:val="004A7AB9"/>
    <w:rsid w:val="00576271"/>
    <w:rsid w:val="005E2A7E"/>
    <w:rsid w:val="005E47EA"/>
    <w:rsid w:val="006114A0"/>
    <w:rsid w:val="00625CA6"/>
    <w:rsid w:val="00A7247C"/>
    <w:rsid w:val="00BC2D3B"/>
    <w:rsid w:val="00BE152A"/>
    <w:rsid w:val="00D53D2F"/>
    <w:rsid w:val="00D9267F"/>
    <w:rsid w:val="00DE7B82"/>
    <w:rsid w:val="00ED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8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Дубенюк ЕЛ</dc:creator>
  <cp:lastModifiedBy>ЕЛЕНА Александровна</cp:lastModifiedBy>
  <cp:revision>2</cp:revision>
  <cp:lastPrinted>2022-04-05T11:07:00Z</cp:lastPrinted>
  <dcterms:created xsi:type="dcterms:W3CDTF">2023-01-17T07:49:00Z</dcterms:created>
  <dcterms:modified xsi:type="dcterms:W3CDTF">2023-01-17T07:49:00Z</dcterms:modified>
</cp:coreProperties>
</file>